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British Army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cs="Comic Sans MS" w:ascii="Comic Sans MS" w:hAnsi="Comic Sans MS"/>
          <w:color w:val="0000FF"/>
        </w:rPr>
        <w:t>Am</w:t>
      </w:r>
      <w:r>
        <w:rPr>
          <w:rFonts w:cs="Comic Sans MS" w:ascii="Comic Sans MS" w:hAnsi="Comic Sans MS"/>
        </w:rPr>
        <w:br/>
        <w:t>When I was young I used to 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  <w:color w:val="0000FF"/>
        </w:rPr>
        <w:t>G</w:t>
      </w:r>
      <w:r>
        <w:rPr>
          <w:rFonts w:cs="Comic Sans MS" w:ascii="Comic Sans MS" w:hAnsi="Comic Sans MS"/>
        </w:rPr>
        <w:br/>
        <w:t>As fine a man as ever you'd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Am</w:t>
      </w:r>
      <w:r>
        <w:rPr>
          <w:rFonts w:cs="Comic Sans MS" w:ascii="Comic Sans MS" w:hAnsi="Comic Sans MS"/>
        </w:rPr>
        <w:br/>
        <w:t>Till the Prince of Wales he said to me: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          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Am</w:t>
      </w:r>
      <w:r>
        <w:rPr>
          <w:rFonts w:cs="Comic Sans MS" w:ascii="Comic Sans MS" w:hAnsi="Comic Sans MS"/>
        </w:rPr>
        <w:br/>
        <w:t>"Come and join the British army"</w:t>
        <w:br/>
        <w:br/>
        <w:t>Toora loora loora loo,</w:t>
        <w:br/>
        <w:t>They're looking for monkeys up at the zoo</w:t>
        <w:br/>
        <w:t>And says I: "If I had a face like you,</w:t>
        <w:br/>
        <w:t>I'd join the British army"</w:t>
        <w:br/>
        <w:br/>
        <w:t>Oh Sarah Conlon baked a cake, 'Twas all for poor oul Slattery's sake</w:t>
        <w:br/>
        <w:t>She threw herself into the lake, Pretending she was barmy</w:t>
        <w:br/>
        <w:br/>
        <w:t>Chorus</w:t>
        <w:br/>
        <w:br/>
        <w:t>Corporal Daly went away, His wife got in the family way</w:t>
        <w:br/>
        <w:t>And the only thing that she could say, Was: "Blame the British army"</w:t>
        <w:br/>
        <w:br/>
        <w:t>Chorus</w:t>
        <w:br/>
        <w:br/>
        <w:t>Corporal Kelly's a terrible drought, Just give him a couple of jars of stout</w:t>
        <w:br/>
        <w:t>And he'll beat the enemy with his mouth, And save the British army</w:t>
        <w:br/>
        <w:br/>
        <w:t>Chorus</w:t>
        <w:br/>
        <w:br/>
        <w:t>Kilted soldiers wear no drawers, Won't you kindly lend them yours</w:t>
        <w:br/>
        <w:t>The rich must always help the poor, To save the British army</w:t>
        <w:br/>
        <w:br/>
        <w:t>Chorus</w:t>
        <w:br/>
        <w:br/>
        <w:t>When I was young I used to be, As fine a man as ever you'd see</w:t>
        <w:br/>
        <w:t>Till the Prince of Wales he said to me: "Come and join the British army"</w:t>
        <w:br/>
        <w:br/>
        <w:t>Toora loora loora loo, They're looking for monkeys up at the zoo</w:t>
        <w:br/>
        <w:t xml:space="preserve">And says I: "If I had a face like you, I'd ... the British army"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2018-03-21T22:42:17Z</dcterms:created>
  <dc:creator/>
  <dc:description/>
  <dc:language>de-AT</dc:language>
  <cp:lastModifiedBy/>
  <cp:revision>0</cp:revision>
  <dc:subject/>
  <dc:title/>
</cp:coreProperties>
</file>